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20C4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71A0E8ED" w14:textId="77777777" w:rsidR="002C6DEF" w:rsidRDefault="002C6DEF" w:rsidP="008C4D92">
      <w:pPr>
        <w:pStyle w:val="NormalWeb"/>
        <w:spacing w:after="0"/>
        <w:jc w:val="center"/>
      </w:pPr>
    </w:p>
    <w:p w14:paraId="4514B140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5506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D65CA9" w14:textId="77777777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</w:t>
                            </w:r>
                            <w:r w:rsidR="00E45C9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  <w:r w:rsidR="00E45C9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5550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5BD65CA9" w14:textId="77777777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</w:t>
                      </w:r>
                      <w:r w:rsidR="00E45C9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S</w:t>
                      </w:r>
                      <w:r w:rsidR="00E45C9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4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T/EN</w:t>
                      </w:r>
                    </w:p>
                  </w:txbxContent>
                </v:textbox>
              </v:shape>
            </w:pict>
          </mc:Fallback>
        </mc:AlternateContent>
      </w:r>
    </w:p>
    <w:p w14:paraId="45E0C67B" w14:textId="77777777" w:rsidR="002C6DEF" w:rsidRDefault="002C6DEF" w:rsidP="008C4D92">
      <w:pPr>
        <w:pStyle w:val="NormalWeb"/>
        <w:spacing w:after="0"/>
        <w:jc w:val="center"/>
      </w:pPr>
    </w:p>
    <w:p w14:paraId="5B2B3B8B" w14:textId="77777777" w:rsidR="00C74935" w:rsidRDefault="00C74935" w:rsidP="008C4D92">
      <w:pPr>
        <w:pStyle w:val="NormalWeb"/>
        <w:spacing w:after="0"/>
        <w:jc w:val="center"/>
      </w:pPr>
    </w:p>
    <w:p w14:paraId="24981BB0" w14:textId="77777777" w:rsidR="008C4D92" w:rsidRDefault="008C4D92" w:rsidP="008C4D92">
      <w:pPr>
        <w:pStyle w:val="Default"/>
      </w:pPr>
    </w:p>
    <w:p w14:paraId="7A6B00C2" w14:textId="77777777" w:rsidR="00B851AF" w:rsidRDefault="00B851AF" w:rsidP="008C4D92">
      <w:pPr>
        <w:pStyle w:val="Default"/>
      </w:pPr>
    </w:p>
    <w:p w14:paraId="7608F9CD" w14:textId="77777777" w:rsidR="00B851AF" w:rsidRDefault="00B851AF" w:rsidP="008C4D92">
      <w:pPr>
        <w:pStyle w:val="Default"/>
      </w:pPr>
    </w:p>
    <w:p w14:paraId="516419E5" w14:textId="77777777" w:rsidR="00D96B92" w:rsidRPr="009C3D1B" w:rsidRDefault="0097348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Deckeneinbaulautsprecher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mit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Feuertopf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084239BD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6FADCF70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9FBFC56" w14:textId="77777777" w:rsidR="00E45C98" w:rsidRDefault="00E45C98" w:rsidP="00E45C98">
      <w:pPr>
        <w:rPr>
          <w:lang w:val="en-GB"/>
        </w:rPr>
      </w:pPr>
    </w:p>
    <w:p w14:paraId="530C6ACC" w14:textId="77777777" w:rsidR="00E45C98" w:rsidRPr="00E45C98" w:rsidRDefault="00E45C98" w:rsidP="00E45C98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Der Miniatur-Deckeneinbaulautsprecher mit seinem 4"-Plastiflex-Chassis ist ideal in Bereichen einsetzbar in denen nicht viel Platz vorhanden ist.</w:t>
      </w:r>
    </w:p>
    <w:p w14:paraId="1E6A022E" w14:textId="77777777" w:rsidR="00E45C98" w:rsidRPr="00E45C98" w:rsidRDefault="00E45C98" w:rsidP="00E45C98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Durch das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Plastiflex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behandelte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Chassis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kann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dieser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Lautsprecher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in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feuchten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Bereichen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wie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Badezimmern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, etc. und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auch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in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Reinsträumen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eingesetzt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werden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</w:p>
    <w:p w14:paraId="63E27208" w14:textId="77777777" w:rsidR="00E45C98" w:rsidRPr="00E45C98" w:rsidRDefault="00E45C98" w:rsidP="00E45C98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Gemäß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dem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British Standard 5839 Teil 8,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enthält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Stahlfeuertopf,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keramische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Anschlussklemme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und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thermische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Sicherung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  <w:t xml:space="preserve">Durch die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Zertifizierung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EN54-24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kann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in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Verbindung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Sprachalarmanlagen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(SAA) </w:t>
      </w:r>
      <w:proofErr w:type="spellStart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E45C98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VDE 0833 – Teil 4 eingesetzt werden.</w:t>
      </w:r>
    </w:p>
    <w:p w14:paraId="013D7626" w14:textId="77777777" w:rsidR="00E45C98" w:rsidRPr="00E45C98" w:rsidRDefault="00E45C98" w:rsidP="00E45C98">
      <w:pPr>
        <w:rPr>
          <w:lang w:val="de-DE"/>
        </w:rPr>
      </w:pPr>
    </w:p>
    <w:p w14:paraId="2DEA5018" w14:textId="77777777" w:rsidR="006413BA" w:rsidRPr="00973483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110F7CB8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A304F36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4A5B9AD4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374F8ECC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6A91555B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225E6C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31227E6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58AF63C5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4847ABD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965926E" w14:textId="3935E311" w:rsidR="00786B47" w:rsidRPr="00C11CB6" w:rsidRDefault="006871F0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6871F0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5535DD5A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B93664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0C80A0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F96BB73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E79969F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9940BD4" w14:textId="77777777" w:rsidR="00786B47" w:rsidRPr="0038546D" w:rsidRDefault="00E45C98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4</w:t>
                </w:r>
              </w:p>
            </w:tc>
          </w:tr>
          <w:tr w:rsidR="00C11CB6" w:rsidRPr="001A6B46" w14:paraId="25B508D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4A21927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9AB8FB5" w14:textId="77777777" w:rsidR="00786B47" w:rsidRPr="006413BA" w:rsidRDefault="00E45C98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4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/1/0.5/0.25</w:t>
                </w:r>
              </w:p>
            </w:tc>
          </w:tr>
          <w:tr w:rsidR="00C11CB6" w:rsidRPr="001A6B46" w14:paraId="6836B70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D21042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6A878FF" w14:textId="77777777" w:rsidR="00C11CB6" w:rsidRPr="006413BA" w:rsidRDefault="00E45C98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k/40k</w:t>
                </w:r>
              </w:p>
            </w:tc>
          </w:tr>
          <w:tr w:rsidR="00C11CB6" w:rsidRPr="001A6B46" w14:paraId="27409D5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617C8E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9832574" w14:textId="77777777" w:rsidR="00C11CB6" w:rsidRPr="006413BA" w:rsidRDefault="00E45C98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/1/0.5/0.25/0.1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47283A20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4E025E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61A39CC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7425FC8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D4AB07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561CDED" w14:textId="77777777" w:rsidR="00C11CB6" w:rsidRPr="006413BA" w:rsidRDefault="00E45C98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20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00</w:t>
                </w:r>
              </w:p>
            </w:tc>
          </w:tr>
          <w:tr w:rsidR="00C11CB6" w:rsidRPr="00E256BA" w14:paraId="0A4B3428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705685E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425D246D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384861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E256BA" w14:paraId="0AD5236E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21C8BB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C29CE1E" w14:textId="77777777" w:rsidR="00C11CB6" w:rsidRPr="00C11CB6" w:rsidRDefault="0038486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E45C98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E256BA" w14:paraId="470F7B1B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DBCE4D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2A4CB13" w14:textId="77777777" w:rsidR="00C11CB6" w:rsidRPr="00C11CB6" w:rsidRDefault="0038486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E45C98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0E340DA9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7F2A78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311D562" w14:textId="77777777" w:rsidR="00C11CB6" w:rsidRPr="00C11CB6" w:rsidRDefault="00E45C9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78</w:t>
                </w:r>
              </w:p>
            </w:tc>
          </w:tr>
          <w:tr w:rsidR="00C11CB6" w:rsidRPr="00E256BA" w14:paraId="2FDDC100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7DFCC60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5455514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E45C98">
                  <w:rPr>
                    <w:rFonts w:ascii="Arial" w:hAnsi="Arial" w:cs="Arial"/>
                    <w:sz w:val="18"/>
                    <w:szCs w:val="18"/>
                  </w:rPr>
                  <w:t>76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E45C98">
                  <w:rPr>
                    <w:rFonts w:ascii="Arial" w:hAnsi="Arial" w:cs="Arial"/>
                    <w:sz w:val="18"/>
                    <w:szCs w:val="18"/>
                  </w:rPr>
                  <w:t>162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17</w:t>
                </w:r>
                <w:r w:rsidR="00E45C98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E45C98">
                  <w:rPr>
                    <w:rFonts w:ascii="Arial" w:hAnsi="Arial" w:cs="Arial"/>
                    <w:sz w:val="18"/>
                    <w:szCs w:val="18"/>
                  </w:rPr>
                  <w:t>16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5694C8C8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941E39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FC4A904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6F2C3317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24E781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0671F64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2D48B799" w14:textId="77777777" w:rsidTr="00C11CB6">
            <w:tc>
              <w:tcPr>
                <w:tcW w:w="5245" w:type="dxa"/>
                <w:vAlign w:val="center"/>
              </w:tcPr>
              <w:p w14:paraId="0DB0EB8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7492CC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0CF722E4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9B83D7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C1B437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24C3832B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0023A5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0847683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55B95B5A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B8BC88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C990749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38486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32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38486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9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1.1</w:t>
                </w:r>
              </w:p>
            </w:tc>
          </w:tr>
          <w:tr w:rsidR="00C11CB6" w:rsidRPr="00E256BA" w14:paraId="0028D69F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2F271B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A02955C" w14:textId="77777777" w:rsidR="00C11CB6" w:rsidRPr="006413BA" w:rsidRDefault="00E45C98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0.92</w:t>
                </w:r>
              </w:p>
            </w:tc>
          </w:tr>
          <w:tr w:rsidR="00C11CB6" w:rsidRPr="00E256BA" w14:paraId="3F8F38F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9BE505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51C73B1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6E2BAFA2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748982F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A724E1E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pulverbeschichtet</w:t>
                </w:r>
                <w:proofErr w:type="spellEnd"/>
              </w:p>
            </w:tc>
          </w:tr>
          <w:tr w:rsidR="00C11CB6" w:rsidRPr="00E256BA" w14:paraId="26EBCF78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CFDD8C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1723F1B" w14:textId="77777777" w:rsidR="00C11CB6" w:rsidRPr="006413BA" w:rsidRDefault="00E45C98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Federsystem</w:t>
                </w:r>
                <w:proofErr w:type="spellEnd"/>
              </w:p>
            </w:tc>
          </w:tr>
          <w:tr w:rsidR="00C11CB6" w:rsidRPr="00E256BA" w14:paraId="502C672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F82EE3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CF94943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177A76CD" w14:textId="378E1703" w:rsidR="00C11CB6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527ECE83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88DC" w14:textId="77777777" w:rsidR="00424941" w:rsidRDefault="00424941" w:rsidP="0051148C">
      <w:r>
        <w:separator/>
      </w:r>
    </w:p>
  </w:endnote>
  <w:endnote w:type="continuationSeparator" w:id="0">
    <w:p w14:paraId="66E819F4" w14:textId="77777777" w:rsidR="00424941" w:rsidRDefault="00424941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D2D3" w14:textId="77777777" w:rsidR="006871F0" w:rsidRDefault="006871F0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E7CE" w14:textId="77777777" w:rsidR="006871F0" w:rsidRDefault="006871F0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691AB295" wp14:editId="4041FBC9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581D1" w14:textId="77777777" w:rsidR="009C3D1B" w:rsidRPr="00781CCF" w:rsidRDefault="009C3D1B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85AE" w14:textId="77777777" w:rsidR="006871F0" w:rsidRDefault="006871F0">
    <w:pPr>
      <w:pStyle w:val="Podnojestranic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DCD" w14:textId="77777777" w:rsidR="006871F0" w:rsidRDefault="006871F0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99F9E0C" wp14:editId="2B7F24A0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409342387" name="Slika 409342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155AE" w14:textId="77777777" w:rsidR="00504AFD" w:rsidRPr="00781CCF" w:rsidRDefault="00504AFD" w:rsidP="00366232">
    <w:pPr>
      <w:pStyle w:val="Podnojestranic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0C22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CBA9" w14:textId="77777777" w:rsidR="00424941" w:rsidRDefault="00424941" w:rsidP="0051148C">
      <w:r>
        <w:separator/>
      </w:r>
    </w:p>
  </w:footnote>
  <w:footnote w:type="continuationSeparator" w:id="0">
    <w:p w14:paraId="3D52E8A4" w14:textId="77777777" w:rsidR="00424941" w:rsidRDefault="00424941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4AB4" w14:textId="77777777" w:rsidR="006871F0" w:rsidRDefault="006871F0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7D73" w14:textId="2660AE17" w:rsidR="009C3D1B" w:rsidRDefault="006871F0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037621" wp14:editId="65AF7F1E">
          <wp:simplePos x="0" y="0"/>
          <wp:positionH relativeFrom="page">
            <wp:align>left</wp:align>
          </wp:positionH>
          <wp:positionV relativeFrom="paragraph">
            <wp:posOffset>-161925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4253" w14:textId="77777777" w:rsidR="006871F0" w:rsidRDefault="006871F0">
    <w:pPr>
      <w:pStyle w:val="Zaglavljestranic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0D98" w14:textId="2FF3BB14" w:rsidR="00504AFD" w:rsidRDefault="006871F0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45CCBB4" wp14:editId="20EA88CC">
          <wp:simplePos x="0" y="0"/>
          <wp:positionH relativeFrom="page">
            <wp:align>right</wp:align>
          </wp:positionH>
          <wp:positionV relativeFrom="paragraph">
            <wp:posOffset>-146685</wp:posOffset>
          </wp:positionV>
          <wp:extent cx="7562088" cy="724435"/>
          <wp:effectExtent l="0" t="0" r="1270" b="0"/>
          <wp:wrapSquare wrapText="bothSides"/>
          <wp:docPr id="1640160610" name="Slika 1640160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9641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477182703">
    <w:abstractNumId w:val="40"/>
  </w:num>
  <w:num w:numId="2" w16cid:durableId="1103650126">
    <w:abstractNumId w:val="43"/>
  </w:num>
  <w:num w:numId="3" w16cid:durableId="1956792439">
    <w:abstractNumId w:val="29"/>
  </w:num>
  <w:num w:numId="4" w16cid:durableId="39668018">
    <w:abstractNumId w:val="15"/>
  </w:num>
  <w:num w:numId="5" w16cid:durableId="600378256">
    <w:abstractNumId w:val="32"/>
  </w:num>
  <w:num w:numId="6" w16cid:durableId="476337877">
    <w:abstractNumId w:val="0"/>
  </w:num>
  <w:num w:numId="7" w16cid:durableId="1812550368">
    <w:abstractNumId w:val="25"/>
  </w:num>
  <w:num w:numId="8" w16cid:durableId="1061637611">
    <w:abstractNumId w:val="20"/>
  </w:num>
  <w:num w:numId="9" w16cid:durableId="1250652813">
    <w:abstractNumId w:val="34"/>
  </w:num>
  <w:num w:numId="10" w16cid:durableId="21439891">
    <w:abstractNumId w:val="21"/>
  </w:num>
  <w:num w:numId="11" w16cid:durableId="1236547469">
    <w:abstractNumId w:val="27"/>
  </w:num>
  <w:num w:numId="12" w16cid:durableId="1854416210">
    <w:abstractNumId w:val="2"/>
  </w:num>
  <w:num w:numId="13" w16cid:durableId="1991712466">
    <w:abstractNumId w:val="48"/>
  </w:num>
  <w:num w:numId="14" w16cid:durableId="1091199743">
    <w:abstractNumId w:val="26"/>
  </w:num>
  <w:num w:numId="15" w16cid:durableId="1796211140">
    <w:abstractNumId w:val="12"/>
  </w:num>
  <w:num w:numId="16" w16cid:durableId="1042483398">
    <w:abstractNumId w:val="46"/>
  </w:num>
  <w:num w:numId="17" w16cid:durableId="169761314">
    <w:abstractNumId w:val="28"/>
  </w:num>
  <w:num w:numId="18" w16cid:durableId="1637249668">
    <w:abstractNumId w:val="16"/>
  </w:num>
  <w:num w:numId="19" w16cid:durableId="1145463411">
    <w:abstractNumId w:val="22"/>
  </w:num>
  <w:num w:numId="20" w16cid:durableId="1017658823">
    <w:abstractNumId w:val="45"/>
  </w:num>
  <w:num w:numId="21" w16cid:durableId="1561793162">
    <w:abstractNumId w:val="1"/>
  </w:num>
  <w:num w:numId="22" w16cid:durableId="1868131867">
    <w:abstractNumId w:val="35"/>
  </w:num>
  <w:num w:numId="23" w16cid:durableId="45111783">
    <w:abstractNumId w:val="11"/>
  </w:num>
  <w:num w:numId="24" w16cid:durableId="1853108102">
    <w:abstractNumId w:val="30"/>
  </w:num>
  <w:num w:numId="25" w16cid:durableId="434718689">
    <w:abstractNumId w:val="18"/>
  </w:num>
  <w:num w:numId="26" w16cid:durableId="1097822287">
    <w:abstractNumId w:val="33"/>
  </w:num>
  <w:num w:numId="27" w16cid:durableId="831138793">
    <w:abstractNumId w:val="37"/>
  </w:num>
  <w:num w:numId="28" w16cid:durableId="1578900184">
    <w:abstractNumId w:val="14"/>
  </w:num>
  <w:num w:numId="29" w16cid:durableId="125201775">
    <w:abstractNumId w:val="5"/>
  </w:num>
  <w:num w:numId="30" w16cid:durableId="1414354483">
    <w:abstractNumId w:val="39"/>
  </w:num>
  <w:num w:numId="31" w16cid:durableId="980109310">
    <w:abstractNumId w:val="42"/>
  </w:num>
  <w:num w:numId="32" w16cid:durableId="1484271741">
    <w:abstractNumId w:val="19"/>
  </w:num>
  <w:num w:numId="33" w16cid:durableId="1277180079">
    <w:abstractNumId w:val="6"/>
  </w:num>
  <w:num w:numId="34" w16cid:durableId="82379728">
    <w:abstractNumId w:val="41"/>
  </w:num>
  <w:num w:numId="35" w16cid:durableId="1044334126">
    <w:abstractNumId w:val="13"/>
  </w:num>
  <w:num w:numId="36" w16cid:durableId="1526287483">
    <w:abstractNumId w:val="23"/>
  </w:num>
  <w:num w:numId="37" w16cid:durableId="1718502523">
    <w:abstractNumId w:val="24"/>
  </w:num>
  <w:num w:numId="38" w16cid:durableId="1650406471">
    <w:abstractNumId w:val="38"/>
  </w:num>
  <w:num w:numId="39" w16cid:durableId="279457370">
    <w:abstractNumId w:val="36"/>
  </w:num>
  <w:num w:numId="40" w16cid:durableId="69545025">
    <w:abstractNumId w:val="4"/>
  </w:num>
  <w:num w:numId="41" w16cid:durableId="327954">
    <w:abstractNumId w:val="10"/>
  </w:num>
  <w:num w:numId="42" w16cid:durableId="939408362">
    <w:abstractNumId w:val="3"/>
  </w:num>
  <w:num w:numId="43" w16cid:durableId="839345547">
    <w:abstractNumId w:val="7"/>
  </w:num>
  <w:num w:numId="44" w16cid:durableId="486823661">
    <w:abstractNumId w:val="44"/>
  </w:num>
  <w:num w:numId="45" w16cid:durableId="407962483">
    <w:abstractNumId w:val="17"/>
  </w:num>
  <w:num w:numId="46" w16cid:durableId="1153524917">
    <w:abstractNumId w:val="31"/>
  </w:num>
  <w:num w:numId="47" w16cid:durableId="266348101">
    <w:abstractNumId w:val="9"/>
  </w:num>
  <w:num w:numId="48" w16cid:durableId="227544662">
    <w:abstractNumId w:val="8"/>
  </w:num>
  <w:num w:numId="49" w16cid:durableId="1996689960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4861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C5E7C"/>
    <w:rsid w:val="003D1DCA"/>
    <w:rsid w:val="003E2B66"/>
    <w:rsid w:val="003E51EE"/>
    <w:rsid w:val="003F2E65"/>
    <w:rsid w:val="00400B3F"/>
    <w:rsid w:val="00424898"/>
    <w:rsid w:val="00424941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3441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871F0"/>
    <w:rsid w:val="00693252"/>
    <w:rsid w:val="0069601C"/>
    <w:rsid w:val="006A36EC"/>
    <w:rsid w:val="006A6837"/>
    <w:rsid w:val="006B5938"/>
    <w:rsid w:val="006C4B15"/>
    <w:rsid w:val="006C56BC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1872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5C98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F1DD8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RCS4FT/EN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2020-07-09T09:46:00Z</dcterms:created>
  <dcterms:modified xsi:type="dcterms:W3CDTF">2023-08-08T09:01:00Z</dcterms:modified>
</cp:coreProperties>
</file>